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B24A" w14:textId="77777777" w:rsidR="009D0A7F" w:rsidRPr="002248B9" w:rsidRDefault="009D0A7F" w:rsidP="009D0A7F">
      <w:pPr>
        <w:spacing w:after="0" w:line="240" w:lineRule="auto"/>
        <w:rPr>
          <w:rFonts w:ascii="Times New Roman" w:hAnsi="Times New Roman" w:cs="Times New Roman"/>
          <w:sz w:val="24"/>
          <w:szCs w:val="24"/>
          <w:highlight w:val="yellow"/>
        </w:rPr>
        <w:sectPr w:rsidR="009D0A7F" w:rsidRPr="002248B9" w:rsidSect="006712CD">
          <w:type w:val="continuous"/>
          <w:pgSz w:w="12240" w:h="15840"/>
          <w:pgMar w:top="1080" w:right="1080" w:bottom="1080" w:left="1080" w:header="720" w:footer="720" w:gutter="0"/>
          <w:cols w:num="2" w:space="720"/>
        </w:sectPr>
      </w:pPr>
    </w:p>
    <w:p w14:paraId="342F5793" w14:textId="767D9A8E" w:rsidR="009D0A7F" w:rsidRDefault="006712CD" w:rsidP="009D0A7F">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The Honorable Debbie Stabenow</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The Honorable Gary Peters</w:t>
      </w:r>
    </w:p>
    <w:p w14:paraId="22BBD93A" w14:textId="3C38E5B4" w:rsidR="006712CD" w:rsidRDefault="006712CD" w:rsidP="009D0A7F">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U.S. Senate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U.S. Senate</w:t>
      </w:r>
    </w:p>
    <w:p w14:paraId="7A1EDD1B" w14:textId="0CD4ACB4" w:rsidR="006712CD" w:rsidRDefault="006712CD" w:rsidP="006712CD">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731 Hart Senate Office Building</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724 Hart Senate Office Building</w:t>
      </w:r>
    </w:p>
    <w:p w14:paraId="611F5E82" w14:textId="77777777" w:rsidR="006712CD" w:rsidRPr="002248B9" w:rsidRDefault="006712CD" w:rsidP="006712CD">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Washington, DC 20510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Washington, DC 20510</w:t>
      </w:r>
    </w:p>
    <w:p w14:paraId="6A8556A6" w14:textId="5394B1BF" w:rsidR="006712CD" w:rsidRDefault="006712CD" w:rsidP="009D0A7F">
      <w:pPr>
        <w:pStyle w:val="NoSpacing"/>
        <w:rPr>
          <w:rFonts w:ascii="Times New Roman" w:eastAsia="Calibri" w:hAnsi="Times New Roman" w:cs="Times New Roman"/>
          <w:sz w:val="24"/>
          <w:szCs w:val="24"/>
        </w:rPr>
      </w:pPr>
    </w:p>
    <w:p w14:paraId="0A73C242" w14:textId="715D49AC" w:rsidR="006712CD" w:rsidRPr="002248B9" w:rsidRDefault="006712CD" w:rsidP="009D0A7F">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Senators Stabenow and Peters:</w:t>
      </w:r>
    </w:p>
    <w:p w14:paraId="173F6BAF" w14:textId="77777777" w:rsidR="009D0A7F" w:rsidRPr="002248B9" w:rsidRDefault="009D0A7F" w:rsidP="009D0A7F">
      <w:pPr>
        <w:widowControl w:val="0"/>
        <w:spacing w:after="0" w:line="240" w:lineRule="auto"/>
        <w:rPr>
          <w:rFonts w:ascii="Times New Roman" w:eastAsia="Calibri" w:hAnsi="Times New Roman" w:cs="Times New Roman"/>
          <w:sz w:val="24"/>
          <w:szCs w:val="24"/>
        </w:rPr>
      </w:pPr>
    </w:p>
    <w:p w14:paraId="062ED44A" w14:textId="754973D5" w:rsidR="001D5801" w:rsidRPr="002248B9" w:rsidRDefault="00286091">
      <w:pPr>
        <w:rPr>
          <w:rFonts w:ascii="Times New Roman" w:hAnsi="Times New Roman" w:cs="Times New Roman"/>
          <w:sz w:val="24"/>
          <w:szCs w:val="24"/>
        </w:rPr>
      </w:pPr>
      <w:r w:rsidRPr="002248B9">
        <w:rPr>
          <w:rFonts w:ascii="Times New Roman" w:hAnsi="Times New Roman" w:cs="Times New Roman"/>
          <w:sz w:val="24"/>
          <w:szCs w:val="24"/>
        </w:rPr>
        <w:t xml:space="preserve">We are writing today in support of the </w:t>
      </w:r>
      <w:r w:rsidR="00B47C09" w:rsidRPr="002248B9">
        <w:rPr>
          <w:rFonts w:ascii="Times New Roman" w:hAnsi="Times New Roman" w:cs="Times New Roman"/>
          <w:sz w:val="24"/>
          <w:szCs w:val="24"/>
        </w:rPr>
        <w:t xml:space="preserve">American Diabetes Association’s </w:t>
      </w:r>
      <w:r w:rsidR="005B384F">
        <w:rPr>
          <w:rFonts w:ascii="Times New Roman" w:hAnsi="Times New Roman" w:cs="Times New Roman"/>
          <w:sz w:val="24"/>
          <w:szCs w:val="24"/>
        </w:rPr>
        <w:t xml:space="preserve">(ADA) </w:t>
      </w:r>
      <w:r w:rsidR="00B47C09" w:rsidRPr="002248B9">
        <w:rPr>
          <w:rFonts w:ascii="Times New Roman" w:hAnsi="Times New Roman" w:cs="Times New Roman"/>
          <w:sz w:val="24"/>
          <w:szCs w:val="24"/>
        </w:rPr>
        <w:t xml:space="preserve">FY24 Congressionally Directed Spending request. </w:t>
      </w:r>
      <w:r w:rsidR="00E279C1">
        <w:rPr>
          <w:rFonts w:ascii="Times New Roman" w:hAnsi="Times New Roman" w:cs="Times New Roman"/>
          <w:sz w:val="24"/>
          <w:szCs w:val="24"/>
        </w:rPr>
        <w:t>T</w:t>
      </w:r>
      <w:r w:rsidR="007125FB">
        <w:rPr>
          <w:rFonts w:ascii="Times New Roman" w:hAnsi="Times New Roman" w:cs="Times New Roman"/>
          <w:sz w:val="24"/>
          <w:szCs w:val="24"/>
        </w:rPr>
        <w:t xml:space="preserve">he ADA’s Safe at School (SAS) program </w:t>
      </w:r>
      <w:r w:rsidR="00E279C1">
        <w:rPr>
          <w:rFonts w:ascii="Times New Roman" w:hAnsi="Times New Roman" w:cs="Times New Roman"/>
          <w:sz w:val="24"/>
          <w:szCs w:val="24"/>
        </w:rPr>
        <w:t xml:space="preserve">provides training and support to school nurses and school personnel in order that they may assist students with diabetes with their diabetes care while at school. This training is necessary to schools’ ability </w:t>
      </w:r>
      <w:r w:rsidR="006712CD">
        <w:rPr>
          <w:rFonts w:ascii="Times New Roman" w:hAnsi="Times New Roman" w:cs="Times New Roman"/>
          <w:sz w:val="24"/>
          <w:szCs w:val="24"/>
        </w:rPr>
        <w:t xml:space="preserve">to </w:t>
      </w:r>
      <w:r w:rsidR="00A316FD" w:rsidRPr="002248B9">
        <w:rPr>
          <w:rFonts w:ascii="Times New Roman" w:hAnsi="Times New Roman" w:cs="Times New Roman"/>
          <w:sz w:val="24"/>
          <w:szCs w:val="24"/>
        </w:rPr>
        <w:t xml:space="preserve">ensure </w:t>
      </w:r>
      <w:r w:rsidR="007125FB">
        <w:rPr>
          <w:rFonts w:ascii="Times New Roman" w:hAnsi="Times New Roman" w:cs="Times New Roman"/>
          <w:sz w:val="24"/>
          <w:szCs w:val="24"/>
        </w:rPr>
        <w:t xml:space="preserve">our </w:t>
      </w:r>
      <w:r w:rsidR="00A316FD" w:rsidRPr="002248B9">
        <w:rPr>
          <w:rFonts w:ascii="Times New Roman" w:hAnsi="Times New Roman" w:cs="Times New Roman"/>
          <w:sz w:val="24"/>
          <w:szCs w:val="24"/>
        </w:rPr>
        <w:t xml:space="preserve">students with diabetes </w:t>
      </w:r>
      <w:r w:rsidR="00831D6B">
        <w:rPr>
          <w:rFonts w:ascii="Times New Roman" w:hAnsi="Times New Roman" w:cs="Times New Roman"/>
          <w:sz w:val="24"/>
          <w:szCs w:val="24"/>
        </w:rPr>
        <w:t xml:space="preserve">are medically safe at school and </w:t>
      </w:r>
      <w:r w:rsidR="00A316FD" w:rsidRPr="002248B9">
        <w:rPr>
          <w:rFonts w:ascii="Times New Roman" w:hAnsi="Times New Roman" w:cs="Times New Roman"/>
          <w:sz w:val="24"/>
          <w:szCs w:val="24"/>
        </w:rPr>
        <w:t xml:space="preserve">have the same educational </w:t>
      </w:r>
      <w:r w:rsidR="007125FB">
        <w:rPr>
          <w:rFonts w:ascii="Times New Roman" w:hAnsi="Times New Roman" w:cs="Times New Roman"/>
          <w:sz w:val="24"/>
          <w:szCs w:val="24"/>
        </w:rPr>
        <w:t>opportunities</w:t>
      </w:r>
      <w:r w:rsidR="007125FB" w:rsidRPr="002248B9">
        <w:rPr>
          <w:rFonts w:ascii="Times New Roman" w:hAnsi="Times New Roman" w:cs="Times New Roman"/>
          <w:sz w:val="24"/>
          <w:szCs w:val="24"/>
        </w:rPr>
        <w:t xml:space="preserve"> </w:t>
      </w:r>
      <w:r w:rsidR="00A316FD" w:rsidRPr="002248B9">
        <w:rPr>
          <w:rFonts w:ascii="Times New Roman" w:hAnsi="Times New Roman" w:cs="Times New Roman"/>
          <w:sz w:val="24"/>
          <w:szCs w:val="24"/>
        </w:rPr>
        <w:t xml:space="preserve">as their peers. </w:t>
      </w:r>
    </w:p>
    <w:p w14:paraId="10FDD797" w14:textId="67380768" w:rsidR="007125FB" w:rsidRDefault="007125FB">
      <w:pPr>
        <w:rPr>
          <w:rFonts w:ascii="Times New Roman" w:hAnsi="Times New Roman" w:cs="Times New Roman"/>
          <w:sz w:val="24"/>
          <w:szCs w:val="24"/>
        </w:rPr>
      </w:pPr>
      <w:r>
        <w:rPr>
          <w:rFonts w:ascii="Times New Roman" w:hAnsi="Times New Roman" w:cs="Times New Roman"/>
          <w:sz w:val="24"/>
          <w:szCs w:val="24"/>
        </w:rPr>
        <w:t xml:space="preserve">Approximately one in every 400-600 children has diabetes, a chronic disease for which there is no cure. Diabetes requires continual management for the person with the disease to stay healthy. Unfortunately, </w:t>
      </w:r>
      <w:r w:rsidR="00E279C1">
        <w:rPr>
          <w:rFonts w:ascii="Times New Roman" w:hAnsi="Times New Roman" w:cs="Times New Roman"/>
          <w:sz w:val="24"/>
          <w:szCs w:val="24"/>
        </w:rPr>
        <w:t xml:space="preserve">sometimes </w:t>
      </w:r>
      <w:r>
        <w:rPr>
          <w:rFonts w:ascii="Times New Roman" w:hAnsi="Times New Roman" w:cs="Times New Roman"/>
          <w:sz w:val="24"/>
          <w:szCs w:val="24"/>
        </w:rPr>
        <w:t xml:space="preserve">schools are not prepared to meet the needs of their students with diabetes and as a result, these students </w:t>
      </w:r>
      <w:r w:rsidR="00A316FD" w:rsidRPr="002248B9">
        <w:rPr>
          <w:rFonts w:ascii="Times New Roman" w:hAnsi="Times New Roman" w:cs="Times New Roman"/>
          <w:sz w:val="24"/>
          <w:szCs w:val="24"/>
        </w:rPr>
        <w:t xml:space="preserve">can </w:t>
      </w:r>
      <w:r>
        <w:rPr>
          <w:rFonts w:ascii="Times New Roman" w:hAnsi="Times New Roman" w:cs="Times New Roman"/>
          <w:sz w:val="24"/>
          <w:szCs w:val="24"/>
        </w:rPr>
        <w:t>have their health jeopardized, education compromised</w:t>
      </w:r>
      <w:r w:rsidR="000D615A">
        <w:rPr>
          <w:rFonts w:ascii="Times New Roman" w:hAnsi="Times New Roman" w:cs="Times New Roman"/>
          <w:sz w:val="24"/>
          <w:szCs w:val="24"/>
        </w:rPr>
        <w:t>,</w:t>
      </w:r>
      <w:r>
        <w:rPr>
          <w:rFonts w:ascii="Times New Roman" w:hAnsi="Times New Roman" w:cs="Times New Roman"/>
          <w:sz w:val="24"/>
          <w:szCs w:val="24"/>
        </w:rPr>
        <w:t xml:space="preserve"> and can be denied access to </w:t>
      </w:r>
      <w:r w:rsidR="000D615A">
        <w:rPr>
          <w:rFonts w:ascii="Times New Roman" w:hAnsi="Times New Roman" w:cs="Times New Roman"/>
          <w:sz w:val="24"/>
          <w:szCs w:val="24"/>
        </w:rPr>
        <w:t xml:space="preserve">activities enjoyed by their peers without diabetes like </w:t>
      </w:r>
      <w:r>
        <w:rPr>
          <w:rFonts w:ascii="Times New Roman" w:hAnsi="Times New Roman" w:cs="Times New Roman"/>
          <w:sz w:val="24"/>
          <w:szCs w:val="24"/>
        </w:rPr>
        <w:t>field trips</w:t>
      </w:r>
      <w:r w:rsidR="000D615A">
        <w:rPr>
          <w:rFonts w:ascii="Times New Roman" w:hAnsi="Times New Roman" w:cs="Times New Roman"/>
          <w:sz w:val="24"/>
          <w:szCs w:val="24"/>
        </w:rPr>
        <w:t xml:space="preserve"> and </w:t>
      </w:r>
      <w:r>
        <w:rPr>
          <w:rFonts w:ascii="Times New Roman" w:hAnsi="Times New Roman" w:cs="Times New Roman"/>
          <w:sz w:val="24"/>
          <w:szCs w:val="24"/>
        </w:rPr>
        <w:t xml:space="preserve">before or after school activities. </w:t>
      </w:r>
    </w:p>
    <w:p w14:paraId="4D530FEC" w14:textId="77777777" w:rsidR="000D615A" w:rsidRPr="002248B9" w:rsidRDefault="000D615A" w:rsidP="000D615A">
      <w:pPr>
        <w:pStyle w:val="paragraph"/>
        <w:spacing w:after="0"/>
        <w:textAlignment w:val="baseline"/>
      </w:pPr>
      <w:r w:rsidRPr="002248B9">
        <w:t>Well-managed diabetes during the school day and at all school-sponsored events is crucial for a student’s ability to learn and to support normal growth and development in a safe environment with diabetes management provided by a school nurse or trained non-</w:t>
      </w:r>
      <w:r>
        <w:t xml:space="preserve">medical </w:t>
      </w:r>
      <w:r w:rsidRPr="002248B9">
        <w:t xml:space="preserve">school </w:t>
      </w:r>
      <w:r>
        <w:t>personnel</w:t>
      </w:r>
      <w:r w:rsidRPr="002248B9">
        <w:t>.</w:t>
      </w:r>
    </w:p>
    <w:p w14:paraId="227BA9C6" w14:textId="04F5D4E4" w:rsidR="005B384F" w:rsidRPr="002248B9" w:rsidRDefault="005B384F" w:rsidP="009C407F">
      <w:pPr>
        <w:pStyle w:val="paragraph"/>
        <w:spacing w:after="0"/>
        <w:textAlignment w:val="baseline"/>
      </w:pPr>
      <w:r>
        <w:t xml:space="preserve">Fortunately, diabetes technology has made management of the disease much easier and safer. Schools in </w:t>
      </w:r>
      <w:r w:rsidR="006712CD">
        <w:t>Wayne C</w:t>
      </w:r>
      <w:r>
        <w:t xml:space="preserve">ounty are allowed to train non-medical school personnel to assist students with diabetes with their care when school nurses are not available. The </w:t>
      </w:r>
      <w:r w:rsidR="000D615A">
        <w:t>ADA</w:t>
      </w:r>
      <w:r>
        <w:t xml:space="preserve">’s Safe at School program has a wealth of training resources </w:t>
      </w:r>
      <w:r w:rsidR="000D615A">
        <w:t xml:space="preserve">designed by expert pediatricians, nurses, and diabetes educators, </w:t>
      </w:r>
      <w:r>
        <w:t xml:space="preserve">that </w:t>
      </w:r>
      <w:r w:rsidR="000D615A">
        <w:t>has</w:t>
      </w:r>
      <w:r>
        <w:t xml:space="preserve"> be</w:t>
      </w:r>
      <w:r w:rsidR="000D615A">
        <w:t>en</w:t>
      </w:r>
      <w:r>
        <w:t xml:space="preserve"> used </w:t>
      </w:r>
      <w:r w:rsidR="000D615A">
        <w:t xml:space="preserve">successfully </w:t>
      </w:r>
      <w:r>
        <w:t xml:space="preserve">to train school nurses and non-medical school personnel </w:t>
      </w:r>
      <w:r w:rsidR="000D615A">
        <w:t xml:space="preserve">across the country </w:t>
      </w:r>
      <w:r>
        <w:t xml:space="preserve">on </w:t>
      </w:r>
      <w:r w:rsidR="000D615A">
        <w:t xml:space="preserve">best practices in </w:t>
      </w:r>
      <w:r>
        <w:t xml:space="preserve">diabetes management in the school setting. </w:t>
      </w:r>
    </w:p>
    <w:p w14:paraId="3F062CAD" w14:textId="6C7F93CF" w:rsidR="009C407F" w:rsidRPr="002248B9" w:rsidRDefault="00893593" w:rsidP="009C407F">
      <w:pPr>
        <w:pStyle w:val="paragraph"/>
        <w:spacing w:after="0"/>
        <w:textAlignment w:val="baseline"/>
      </w:pPr>
      <w:r>
        <w:t>This program</w:t>
      </w:r>
      <w:r w:rsidR="005B384F" w:rsidRPr="002248B9">
        <w:t xml:space="preserve"> </w:t>
      </w:r>
      <w:r w:rsidR="009C407F" w:rsidRPr="002248B9">
        <w:t>has already helped thousands of families around the country</w:t>
      </w:r>
      <w:r w:rsidR="000D615A">
        <w:t>.</w:t>
      </w:r>
      <w:r w:rsidR="009C407F" w:rsidRPr="002248B9">
        <w:t xml:space="preserve"> </w:t>
      </w:r>
      <w:r w:rsidR="005B384F">
        <w:t>Safe at School</w:t>
      </w:r>
      <w:r w:rsidR="005B384F" w:rsidRPr="002248B9">
        <w:t xml:space="preserve"> </w:t>
      </w:r>
      <w:r w:rsidR="009C407F" w:rsidRPr="002248B9">
        <w:t xml:space="preserve">combines the ADA’s Standards of Care and best practice with relevant federal and state laws and policies to develop guidance, resources and tools for families, schools, health care providers, and other community partners. </w:t>
      </w:r>
    </w:p>
    <w:p w14:paraId="6E270FDB" w14:textId="22A2282A" w:rsidR="00647E52" w:rsidRDefault="008B4790" w:rsidP="009C407F">
      <w:pPr>
        <w:pStyle w:val="paragraph"/>
        <w:spacing w:after="0"/>
        <w:textAlignment w:val="baseline"/>
      </w:pPr>
      <w:r>
        <w:t>If funded, ADA</w:t>
      </w:r>
      <w:r w:rsidR="005B384F">
        <w:t xml:space="preserve"> will </w:t>
      </w:r>
      <w:r>
        <w:t xml:space="preserve">be able to accelerate education and support to schools in </w:t>
      </w:r>
      <w:r w:rsidR="006712CD">
        <w:t>Wayne C</w:t>
      </w:r>
      <w:r>
        <w:t>ounty. The funding will enable ADA to send</w:t>
      </w:r>
      <w:r w:rsidR="005B384F">
        <w:t xml:space="preserve"> certified diabetes </w:t>
      </w:r>
      <w:r w:rsidR="006712CD">
        <w:t xml:space="preserve">care and </w:t>
      </w:r>
      <w:r w:rsidR="005B384F">
        <w:t>educat</w:t>
      </w:r>
      <w:r w:rsidR="006712CD">
        <w:t>ion specialist</w:t>
      </w:r>
      <w:r w:rsidR="005B384F">
        <w:t xml:space="preserve">s </w:t>
      </w:r>
      <w:r>
        <w:t>in</w:t>
      </w:r>
      <w:r w:rsidR="005B384F">
        <w:t xml:space="preserve"> </w:t>
      </w:r>
      <w:r>
        <w:t xml:space="preserve">to </w:t>
      </w:r>
      <w:r w:rsidR="005B384F">
        <w:t xml:space="preserve">provide hands-on training on the management of diabetes </w:t>
      </w:r>
      <w:r>
        <w:t>for their students</w:t>
      </w:r>
      <w:r w:rsidR="005B384F">
        <w:t xml:space="preserve"> including warning signs for </w:t>
      </w:r>
      <w:r w:rsidR="00E279C1">
        <w:t>hypoglycemia</w:t>
      </w:r>
      <w:r w:rsidR="005B384F">
        <w:t xml:space="preserve"> and hyperglycemia, </w:t>
      </w:r>
      <w:r w:rsidR="009C407F" w:rsidRPr="002248B9">
        <w:t xml:space="preserve">blood glucose </w:t>
      </w:r>
      <w:r w:rsidR="005B384F">
        <w:t>monitoring</w:t>
      </w:r>
      <w:r w:rsidR="009C407F" w:rsidRPr="002248B9">
        <w:t xml:space="preserve">, </w:t>
      </w:r>
      <w:r w:rsidR="00647E52" w:rsidRPr="002248B9">
        <w:t>administ</w:t>
      </w:r>
      <w:r w:rsidR="00647E52">
        <w:t>ration of</w:t>
      </w:r>
      <w:r w:rsidR="00647E52" w:rsidRPr="002248B9">
        <w:t xml:space="preserve"> </w:t>
      </w:r>
      <w:r w:rsidR="009C407F" w:rsidRPr="002248B9">
        <w:t xml:space="preserve">insulin, and </w:t>
      </w:r>
      <w:r w:rsidR="00647E52">
        <w:t>handling diabetes emergencies</w:t>
      </w:r>
      <w:r w:rsidR="009C407F" w:rsidRPr="002248B9">
        <w:t xml:space="preserve"> including the administration of glucagon. </w:t>
      </w:r>
    </w:p>
    <w:p w14:paraId="6710E38D" w14:textId="1B6F874C" w:rsidR="009C407F" w:rsidRPr="002248B9" w:rsidRDefault="008B4790" w:rsidP="009C407F">
      <w:pPr>
        <w:pStyle w:val="paragraph"/>
        <w:spacing w:after="0"/>
        <w:textAlignment w:val="baseline"/>
      </w:pPr>
      <w:r>
        <w:t xml:space="preserve">The </w:t>
      </w:r>
      <w:r w:rsidR="00647E52">
        <w:t xml:space="preserve">schools and communities </w:t>
      </w:r>
      <w:r>
        <w:t xml:space="preserve">in </w:t>
      </w:r>
      <w:r w:rsidR="006712CD">
        <w:t>Wayne C</w:t>
      </w:r>
      <w:r>
        <w:t xml:space="preserve">ounty desperately </w:t>
      </w:r>
      <w:r w:rsidR="00647E52">
        <w:t xml:space="preserve">need this funding </w:t>
      </w:r>
      <w:r>
        <w:t>so that they can</w:t>
      </w:r>
      <w:r w:rsidR="00647E52">
        <w:t xml:space="preserve"> meet their legal obligation while ensuring students have a medically safe environment in which they can be healthy and thrive academically.</w:t>
      </w:r>
    </w:p>
    <w:p w14:paraId="63531FAD" w14:textId="033B0862" w:rsidR="00F16333" w:rsidRPr="002248B9" w:rsidRDefault="009C407F" w:rsidP="009C407F">
      <w:pPr>
        <w:pStyle w:val="paragraph"/>
        <w:spacing w:after="0"/>
        <w:textAlignment w:val="baseline"/>
      </w:pPr>
      <w:r w:rsidRPr="002248B9">
        <w:t xml:space="preserve">We </w:t>
      </w:r>
      <w:r w:rsidR="00F16333" w:rsidRPr="002248B9">
        <w:t>respectfully</w:t>
      </w:r>
      <w:r w:rsidRPr="002248B9">
        <w:t xml:space="preserve"> ask that </w:t>
      </w:r>
      <w:r w:rsidR="00F16333" w:rsidRPr="002248B9">
        <w:t xml:space="preserve">you support </w:t>
      </w:r>
      <w:r w:rsidR="00E279C1">
        <w:t>ADA’s</w:t>
      </w:r>
      <w:r w:rsidR="00F16333" w:rsidRPr="002248B9">
        <w:t xml:space="preserve"> funding request. </w:t>
      </w:r>
    </w:p>
    <w:p w14:paraId="41A98B07" w14:textId="131ACD49" w:rsidR="00F16333" w:rsidRDefault="00F16333" w:rsidP="009C407F">
      <w:pPr>
        <w:pStyle w:val="paragraph"/>
        <w:spacing w:after="0"/>
        <w:textAlignment w:val="baseline"/>
      </w:pPr>
      <w:r w:rsidRPr="002248B9">
        <w:t xml:space="preserve">Sincerely, </w:t>
      </w:r>
    </w:p>
    <w:sectPr w:rsidR="00F16333" w:rsidSect="009D0A7F">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7F"/>
    <w:rsid w:val="0008130B"/>
    <w:rsid w:val="000D5FAA"/>
    <w:rsid w:val="000D615A"/>
    <w:rsid w:val="001022AA"/>
    <w:rsid w:val="00124C97"/>
    <w:rsid w:val="00173C35"/>
    <w:rsid w:val="001D5801"/>
    <w:rsid w:val="002248B9"/>
    <w:rsid w:val="00271DF7"/>
    <w:rsid w:val="00286091"/>
    <w:rsid w:val="00475839"/>
    <w:rsid w:val="004C10DB"/>
    <w:rsid w:val="00565603"/>
    <w:rsid w:val="005B384F"/>
    <w:rsid w:val="00647E52"/>
    <w:rsid w:val="006712CD"/>
    <w:rsid w:val="007125FB"/>
    <w:rsid w:val="00831D6B"/>
    <w:rsid w:val="00893593"/>
    <w:rsid w:val="008B4790"/>
    <w:rsid w:val="008E5DBD"/>
    <w:rsid w:val="009A3BB1"/>
    <w:rsid w:val="009C407F"/>
    <w:rsid w:val="009D0A7F"/>
    <w:rsid w:val="00A316FD"/>
    <w:rsid w:val="00B47C09"/>
    <w:rsid w:val="00B535EA"/>
    <w:rsid w:val="00CD05F6"/>
    <w:rsid w:val="00E279C1"/>
    <w:rsid w:val="00E40811"/>
    <w:rsid w:val="00F1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4376"/>
  <w15:chartTrackingRefBased/>
  <w15:docId w15:val="{6A524A2B-3DC0-4AF5-9234-B9D6CED6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A7F"/>
    <w:pPr>
      <w:widowControl w:val="0"/>
      <w:spacing w:after="0" w:line="240" w:lineRule="auto"/>
    </w:pPr>
  </w:style>
  <w:style w:type="paragraph" w:customStyle="1" w:styleId="paragraph">
    <w:name w:val="paragraph"/>
    <w:basedOn w:val="Normal"/>
    <w:rsid w:val="009C407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31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5FF4-C219-4871-A506-A0A96051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Richter</dc:creator>
  <cp:keywords/>
  <dc:description/>
  <cp:lastModifiedBy>Carey, Brittany</cp:lastModifiedBy>
  <cp:revision>2</cp:revision>
  <dcterms:created xsi:type="dcterms:W3CDTF">2023-03-16T17:15:00Z</dcterms:created>
  <dcterms:modified xsi:type="dcterms:W3CDTF">2023-03-16T17:15:00Z</dcterms:modified>
</cp:coreProperties>
</file>